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4BA" w:rsidP="00C350FB" w:rsidRDefault="004444BA" w14:paraId="6F0938FB" w14:textId="4AAB7493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Fallstudie Luminous GmbH zu Kapitel 9 „Zusammenarbeitssysteme“</w:t>
      </w:r>
    </w:p>
    <w:p w:rsidR="004444BA" w:rsidP="00C350FB" w:rsidRDefault="004444BA" w14:paraId="2EA40B9D" w14:textId="665E4233">
      <w:pPr>
        <w:rPr>
          <w:rFonts w:ascii="Times New Roman" w:hAnsi="Times New Roman" w:cs="Times New Roman"/>
          <w:sz w:val="24"/>
          <w:u w:val="single"/>
        </w:rPr>
      </w:pPr>
    </w:p>
    <w:p w:rsidRPr="004444BA" w:rsidR="004444BA" w:rsidP="004444BA" w:rsidRDefault="004444BA" w14:paraId="491E9942" w14:textId="443A07D4">
      <w:pPr>
        <w:jc w:val="both"/>
        <w:rPr>
          <w:rFonts w:ascii="Times New Roman" w:hAnsi="Times New Roman" w:cs="Times New Roman"/>
          <w:i/>
          <w:sz w:val="24"/>
        </w:rPr>
      </w:pPr>
      <w:r w:rsidRPr="002C3B85">
        <w:rPr>
          <w:rFonts w:ascii="Times New Roman" w:hAnsi="Times New Roman" w:cs="Times New Roman"/>
          <w:i/>
          <w:sz w:val="24"/>
        </w:rPr>
        <w:t>Ergänzung z</w:t>
      </w:r>
      <w:r>
        <w:rPr>
          <w:rFonts w:ascii="Times New Roman" w:hAnsi="Times New Roman" w:cs="Times New Roman"/>
          <w:i/>
          <w:sz w:val="24"/>
        </w:rPr>
        <w:t>ur Beschreibung der GmbH im Kapitel</w:t>
      </w:r>
      <w:r w:rsidRPr="002C3B85">
        <w:rPr>
          <w:rFonts w:ascii="Times New Roman" w:hAnsi="Times New Roman" w:cs="Times New Roman"/>
          <w:i/>
          <w:sz w:val="24"/>
        </w:rPr>
        <w:t>:</w:t>
      </w:r>
    </w:p>
    <w:p w:rsidR="00C350FB" w:rsidP="00C350FB" w:rsidRDefault="00C350FB" w14:paraId="565FFBAC" w14:textId="014B1747">
      <w:pPr>
        <w:rPr>
          <w:rFonts w:ascii="Times New Roman" w:hAnsi="Times New Roman" w:cs="Times New Roman"/>
          <w:sz w:val="24"/>
        </w:rPr>
      </w:pPr>
      <w:r w:rsidRPr="004444BA">
        <w:rPr>
          <w:rFonts w:ascii="Times New Roman" w:hAnsi="Times New Roman" w:cs="Times New Roman"/>
          <w:sz w:val="24"/>
        </w:rPr>
        <w:t xml:space="preserve">Die Luminous </w:t>
      </w:r>
      <w:r w:rsidRPr="004444BA" w:rsidR="00526AA0">
        <w:rPr>
          <w:rFonts w:ascii="Times New Roman" w:hAnsi="Times New Roman" w:cs="Times New Roman"/>
          <w:sz w:val="24"/>
        </w:rPr>
        <w:t xml:space="preserve">GmbH </w:t>
      </w:r>
      <w:r w:rsidRPr="004444BA">
        <w:rPr>
          <w:rFonts w:ascii="Times New Roman" w:hAnsi="Times New Roman" w:cs="Times New Roman"/>
          <w:sz w:val="24"/>
        </w:rPr>
        <w:t xml:space="preserve">hat ein neues Projektteam, welches </w:t>
      </w:r>
      <w:r w:rsidRPr="004444BA" w:rsidR="00060832">
        <w:rPr>
          <w:rFonts w:ascii="Times New Roman" w:hAnsi="Times New Roman" w:cs="Times New Roman"/>
          <w:sz w:val="24"/>
        </w:rPr>
        <w:t>sowohl in Landsberg als auch in München agiert, teilweise parallel</w:t>
      </w:r>
      <w:r w:rsidRPr="004444BA">
        <w:rPr>
          <w:rFonts w:ascii="Times New Roman" w:hAnsi="Times New Roman" w:cs="Times New Roman"/>
          <w:sz w:val="24"/>
        </w:rPr>
        <w:t xml:space="preserve">. Das Projektteam muss sich selbst organisieren. </w:t>
      </w:r>
      <w:r w:rsidRPr="004444BA" w:rsidR="00D82C4E">
        <w:rPr>
          <w:rFonts w:ascii="Times New Roman" w:hAnsi="Times New Roman" w:cs="Times New Roman"/>
          <w:sz w:val="24"/>
        </w:rPr>
        <w:t>Aktuell muss geklärt werden, wie das erarbeitet</w:t>
      </w:r>
      <w:r w:rsidRPr="004444BA" w:rsidR="00D815FF">
        <w:rPr>
          <w:rFonts w:ascii="Times New Roman" w:hAnsi="Times New Roman" w:cs="Times New Roman"/>
          <w:sz w:val="24"/>
        </w:rPr>
        <w:t>e</w:t>
      </w:r>
      <w:r w:rsidRPr="004444BA" w:rsidR="00D82C4E">
        <w:rPr>
          <w:rFonts w:ascii="Times New Roman" w:hAnsi="Times New Roman" w:cs="Times New Roman"/>
          <w:sz w:val="24"/>
        </w:rPr>
        <w:t xml:space="preserve"> Wissen am besten </w:t>
      </w:r>
      <w:r w:rsidRPr="004444BA" w:rsidR="00D815FF">
        <w:rPr>
          <w:rFonts w:ascii="Times New Roman" w:hAnsi="Times New Roman" w:cs="Times New Roman"/>
          <w:sz w:val="24"/>
        </w:rPr>
        <w:t xml:space="preserve">gespeichert und </w:t>
      </w:r>
      <w:r w:rsidRPr="004444BA" w:rsidR="00EA4B19">
        <w:rPr>
          <w:rFonts w:ascii="Times New Roman" w:hAnsi="Times New Roman" w:cs="Times New Roman"/>
          <w:sz w:val="24"/>
        </w:rPr>
        <w:t xml:space="preserve">ob es an </w:t>
      </w:r>
      <w:r w:rsidRPr="004444BA" w:rsidR="00D815FF">
        <w:rPr>
          <w:rFonts w:ascii="Times New Roman" w:hAnsi="Times New Roman" w:cs="Times New Roman"/>
          <w:sz w:val="24"/>
        </w:rPr>
        <w:t>alle per E-Mail verschickt werden soll</w:t>
      </w:r>
      <w:r w:rsidRPr="004444BA">
        <w:rPr>
          <w:rFonts w:ascii="Times New Roman" w:hAnsi="Times New Roman" w:cs="Times New Roman"/>
          <w:sz w:val="24"/>
        </w:rPr>
        <w:t xml:space="preserve">. Das Projektteam soll </w:t>
      </w:r>
      <w:r w:rsidRPr="004444BA" w:rsidR="00EA4B19">
        <w:rPr>
          <w:rFonts w:ascii="Times New Roman" w:hAnsi="Times New Roman" w:cs="Times New Roman"/>
          <w:sz w:val="24"/>
        </w:rPr>
        <w:t xml:space="preserve">außerdem </w:t>
      </w:r>
      <w:r w:rsidRPr="004444BA">
        <w:rPr>
          <w:rFonts w:ascii="Times New Roman" w:hAnsi="Times New Roman" w:cs="Times New Roman"/>
          <w:sz w:val="24"/>
        </w:rPr>
        <w:t xml:space="preserve">die Geschäftsleitung sowie die Produktion und deren Zulieferer über den </w:t>
      </w:r>
      <w:r w:rsidRPr="004444BA" w:rsidR="00EA4B19">
        <w:rPr>
          <w:rFonts w:ascii="Times New Roman" w:hAnsi="Times New Roman" w:cs="Times New Roman"/>
          <w:sz w:val="24"/>
        </w:rPr>
        <w:t xml:space="preserve">aktuellen </w:t>
      </w:r>
      <w:r w:rsidRPr="004444BA">
        <w:rPr>
          <w:rFonts w:ascii="Times New Roman" w:hAnsi="Times New Roman" w:cs="Times New Roman"/>
          <w:sz w:val="24"/>
        </w:rPr>
        <w:t>Wissenstand der Projekte Informieren.</w:t>
      </w:r>
    </w:p>
    <w:p w:rsidR="004444BA" w:rsidP="00C350FB" w:rsidRDefault="004444BA" w14:paraId="38C8A84E" w14:textId="04ED83F2">
      <w:pPr>
        <w:rPr>
          <w:rFonts w:ascii="Times New Roman" w:hAnsi="Times New Roman" w:cs="Times New Roman"/>
          <w:sz w:val="24"/>
        </w:rPr>
      </w:pPr>
    </w:p>
    <w:p w:rsidRPr="004444BA" w:rsidR="004444BA" w:rsidP="00C350FB" w:rsidRDefault="004444BA" w14:paraId="26EB7E0F" w14:textId="33AA8769">
      <w:pPr>
        <w:rPr>
          <w:rFonts w:ascii="Times New Roman" w:hAnsi="Times New Roman" w:cs="Times New Roman"/>
          <w:i/>
          <w:sz w:val="24"/>
        </w:rPr>
      </w:pPr>
      <w:r w:rsidRPr="004444BA">
        <w:rPr>
          <w:rFonts w:ascii="Times New Roman" w:hAnsi="Times New Roman" w:cs="Times New Roman"/>
          <w:i/>
          <w:sz w:val="24"/>
        </w:rPr>
        <w:t>Aufgaben:</w:t>
      </w:r>
    </w:p>
    <w:p w:rsidR="00C350FB" w:rsidP="00C350FB" w:rsidRDefault="00B06D84" w14:paraId="565FFBAD" w14:textId="301991D9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444BA">
        <w:rPr>
          <w:rFonts w:ascii="Times New Roman" w:hAnsi="Times New Roman" w:cs="Times New Roman"/>
          <w:sz w:val="24"/>
        </w:rPr>
        <w:t>Welcher Aspekt von Enterprise 2.0 kann hier das Projektteam gut unterstützen? Begründen Sie Ihre Antwort.</w:t>
      </w:r>
    </w:p>
    <w:p w:rsidRPr="004444BA" w:rsidR="004444BA" w:rsidP="004444BA" w:rsidRDefault="004444BA" w14:paraId="5FFD0F57" w14:textId="77777777">
      <w:pPr>
        <w:pStyle w:val="Listenabsatz"/>
        <w:rPr>
          <w:rFonts w:ascii="Times New Roman" w:hAnsi="Times New Roman" w:cs="Times New Roman"/>
          <w:sz w:val="24"/>
        </w:rPr>
      </w:pPr>
    </w:p>
    <w:p w:rsidRPr="004444BA" w:rsidR="00B06D84" w:rsidP="5CCE8AF4" w:rsidRDefault="008926C4" w14:paraId="43713246" w14:noSpellErr="1" w14:textId="679B4454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5CCE8AF4" w:rsidR="5CCE8AF4">
        <w:rPr>
          <w:rFonts w:ascii="Times New Roman" w:hAnsi="Times New Roman" w:cs="Times New Roman"/>
          <w:sz w:val="24"/>
          <w:szCs w:val="24"/>
        </w:rPr>
        <w:t>W</w:t>
      </w:r>
      <w:r w:rsidRPr="5CCE8AF4" w:rsidR="5CCE8AF4">
        <w:rPr>
          <w:rFonts w:ascii="Times New Roman" w:hAnsi="Times New Roman" w:cs="Times New Roman"/>
          <w:sz w:val="24"/>
          <w:szCs w:val="24"/>
        </w:rPr>
        <w:t xml:space="preserve">ie unterstützt </w:t>
      </w:r>
      <w:r w:rsidRPr="5CCE8AF4" w:rsidR="5CCE8AF4">
        <w:rPr>
          <w:rFonts w:ascii="Times New Roman" w:hAnsi="Times New Roman" w:cs="Times New Roman"/>
          <w:sz w:val="24"/>
          <w:szCs w:val="24"/>
        </w:rPr>
        <w:t>die</w:t>
      </w:r>
      <w:r w:rsidRPr="5CCE8AF4" w:rsidR="5CCE8AF4">
        <w:rPr>
          <w:rFonts w:ascii="Times New Roman" w:hAnsi="Times New Roman" w:cs="Times New Roman"/>
          <w:sz w:val="24"/>
          <w:szCs w:val="24"/>
        </w:rPr>
        <w:t xml:space="preserve"> neue</w:t>
      </w:r>
      <w:r w:rsidRPr="5CCE8AF4" w:rsidR="5CCE8AF4">
        <w:rPr>
          <w:rFonts w:ascii="Times New Roman" w:hAnsi="Times New Roman" w:cs="Times New Roman"/>
          <w:sz w:val="24"/>
          <w:szCs w:val="24"/>
        </w:rPr>
        <w:t xml:space="preserve"> Plattform SLATES</w:t>
      </w:r>
      <w:r w:rsidRPr="5CCE8AF4" w:rsidR="5CCE8AF4">
        <w:rPr>
          <w:rFonts w:ascii="Times New Roman" w:hAnsi="Times New Roman" w:cs="Times New Roman"/>
          <w:sz w:val="24"/>
          <w:szCs w:val="24"/>
        </w:rPr>
        <w:t>?</w:t>
      </w:r>
      <w:r w:rsidRPr="5CCE8AF4" w:rsidR="5CCE8A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44BA" w:rsidP="5CCE8AF4" w:rsidRDefault="004444BA" w14:paraId="05ACE1A9" w14:textId="4203FB0A">
      <w:pPr>
        <w:pStyle w:val="Listenabsatz"/>
        <w:rPr>
          <w:rFonts w:ascii="Times New Roman" w:hAnsi="Times New Roman" w:cs="Times New Roman"/>
          <w:sz w:val="24"/>
          <w:szCs w:val="24"/>
        </w:rPr>
      </w:pPr>
      <w:r w:rsidRPr="5CCE8AF4" w:rsidR="5CCE8AF4">
        <w:rPr>
          <w:rFonts w:ascii="Times New Roman" w:hAnsi="Times New Roman" w:cs="Times New Roman"/>
          <w:sz w:val="24"/>
          <w:szCs w:val="24"/>
        </w:rPr>
        <w:t xml:space="preserve">Führen Sie aus, wofür „SLATES“ steht und erklären Sie anhand </w:t>
      </w:r>
      <w:r w:rsidRPr="5CCE8AF4" w:rsidR="5CCE8AF4">
        <w:rPr>
          <w:rFonts w:ascii="Times New Roman" w:hAnsi="Times New Roman" w:cs="Times New Roman"/>
          <w:sz w:val="24"/>
          <w:szCs w:val="24"/>
        </w:rPr>
        <w:t xml:space="preserve">von Beispielen der </w:t>
      </w:r>
      <w:proofErr w:type="spellStart"/>
      <w:r w:rsidRPr="5CCE8AF4" w:rsidR="5CCE8AF4">
        <w:rPr>
          <w:rFonts w:ascii="Times New Roman" w:hAnsi="Times New Roman" w:cs="Times New Roman"/>
          <w:sz w:val="24"/>
          <w:szCs w:val="24"/>
        </w:rPr>
        <w:t>Luminous</w:t>
      </w:r>
      <w:proofErr w:type="spellEnd"/>
      <w:r w:rsidRPr="5CCE8AF4" w:rsidR="5CCE8AF4">
        <w:rPr>
          <w:rFonts w:ascii="Times New Roman" w:hAnsi="Times New Roman" w:cs="Times New Roman"/>
          <w:sz w:val="24"/>
          <w:szCs w:val="24"/>
        </w:rPr>
        <w:t xml:space="preserve"> GmbH </w:t>
      </w:r>
      <w:r w:rsidRPr="5CCE8AF4" w:rsidR="5CCE8AF4">
        <w:rPr>
          <w:rFonts w:ascii="Times New Roman" w:hAnsi="Times New Roman" w:cs="Times New Roman"/>
          <w:sz w:val="24"/>
          <w:szCs w:val="24"/>
        </w:rPr>
        <w:t xml:space="preserve">die </w:t>
      </w:r>
      <w:r w:rsidRPr="5CCE8AF4" w:rsidR="5CCE8AF4">
        <w:rPr>
          <w:rFonts w:ascii="Times New Roman" w:hAnsi="Times New Roman" w:cs="Times New Roman"/>
          <w:sz w:val="24"/>
          <w:szCs w:val="24"/>
        </w:rPr>
        <w:t>Vorteile, die</w:t>
      </w:r>
      <w:r w:rsidRPr="5CCE8AF4" w:rsidR="5CCE8AF4">
        <w:rPr>
          <w:rFonts w:ascii="Times New Roman" w:hAnsi="Times New Roman" w:cs="Times New Roman"/>
          <w:sz w:val="24"/>
          <w:szCs w:val="24"/>
        </w:rPr>
        <w:t xml:space="preserve"> sich </w:t>
      </w:r>
      <w:r w:rsidRPr="5CCE8AF4" w:rsidR="5CCE8AF4">
        <w:rPr>
          <w:rFonts w:ascii="Times New Roman" w:hAnsi="Times New Roman" w:cs="Times New Roman"/>
          <w:sz w:val="24"/>
          <w:szCs w:val="24"/>
        </w:rPr>
        <w:t>für</w:t>
      </w:r>
      <w:r w:rsidRPr="5CCE8AF4" w:rsidR="5CCE8AF4">
        <w:rPr>
          <w:rFonts w:ascii="Times New Roman" w:hAnsi="Times New Roman" w:cs="Times New Roman"/>
          <w:sz w:val="24"/>
          <w:szCs w:val="24"/>
        </w:rPr>
        <w:t xml:space="preserve"> </w:t>
      </w:r>
      <w:r w:rsidRPr="5CCE8AF4" w:rsidR="5CCE8AF4">
        <w:rPr>
          <w:rFonts w:ascii="Times New Roman" w:hAnsi="Times New Roman" w:cs="Times New Roman"/>
          <w:sz w:val="24"/>
          <w:szCs w:val="24"/>
        </w:rPr>
        <w:t>das</w:t>
      </w:r>
      <w:r w:rsidRPr="5CCE8AF4" w:rsidR="5CCE8AF4">
        <w:rPr>
          <w:rFonts w:ascii="Times New Roman" w:hAnsi="Times New Roman" w:cs="Times New Roman"/>
          <w:sz w:val="24"/>
          <w:szCs w:val="24"/>
        </w:rPr>
        <w:t xml:space="preserve"> Unternehmen</w:t>
      </w:r>
      <w:r w:rsidRPr="5CCE8AF4" w:rsidR="5CCE8AF4">
        <w:rPr>
          <w:rFonts w:ascii="Times New Roman" w:hAnsi="Times New Roman" w:cs="Times New Roman"/>
          <w:sz w:val="24"/>
          <w:szCs w:val="24"/>
        </w:rPr>
        <w:t xml:space="preserve"> </w:t>
      </w:r>
      <w:r w:rsidRPr="5CCE8AF4" w:rsidR="5CCE8AF4">
        <w:rPr>
          <w:rFonts w:ascii="Times New Roman" w:hAnsi="Times New Roman" w:cs="Times New Roman"/>
          <w:sz w:val="24"/>
          <w:szCs w:val="24"/>
        </w:rPr>
        <w:t>erg</w:t>
      </w:r>
      <w:r w:rsidRPr="5CCE8AF4" w:rsidR="5CCE8AF4">
        <w:rPr>
          <w:rFonts w:ascii="Times New Roman" w:hAnsi="Times New Roman" w:cs="Times New Roman"/>
          <w:sz w:val="24"/>
          <w:szCs w:val="24"/>
        </w:rPr>
        <w:t>e</w:t>
      </w:r>
      <w:r w:rsidRPr="5CCE8AF4" w:rsidR="5CCE8AF4">
        <w:rPr>
          <w:rFonts w:ascii="Times New Roman" w:hAnsi="Times New Roman" w:cs="Times New Roman"/>
          <w:sz w:val="24"/>
          <w:szCs w:val="24"/>
        </w:rPr>
        <w:t>ben.</w:t>
      </w:r>
      <w:r>
        <w:br/>
      </w:r>
    </w:p>
    <w:p w:rsidRPr="004444BA" w:rsidR="004444BA" w:rsidP="004444BA" w:rsidRDefault="004444BA" w14:paraId="751537A8" w14:textId="1CBB01DA">
      <w:pPr>
        <w:rPr>
          <w:rFonts w:ascii="Times New Roman" w:hAnsi="Times New Roman" w:cs="Times New Roman"/>
          <w:i/>
          <w:sz w:val="24"/>
        </w:rPr>
      </w:pPr>
      <w:r w:rsidRPr="004444BA">
        <w:rPr>
          <w:rFonts w:ascii="Times New Roman" w:hAnsi="Times New Roman" w:cs="Times New Roman"/>
          <w:i/>
          <w:sz w:val="24"/>
        </w:rPr>
        <w:t>Lösung:</w:t>
      </w:r>
    </w:p>
    <w:p w:rsidR="0089545C" w:rsidP="0089545C" w:rsidRDefault="0089545C" w14:paraId="565FFBB0" w14:textId="1365EFD3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4444BA">
        <w:rPr>
          <w:rFonts w:ascii="Times New Roman" w:hAnsi="Times New Roman" w:cs="Times New Roman"/>
          <w:sz w:val="24"/>
        </w:rPr>
        <w:t xml:space="preserve">Über </w:t>
      </w:r>
      <w:proofErr w:type="spellStart"/>
      <w:r w:rsidRPr="004444BA">
        <w:rPr>
          <w:rFonts w:ascii="Times New Roman" w:hAnsi="Times New Roman" w:cs="Times New Roman"/>
          <w:sz w:val="24"/>
        </w:rPr>
        <w:t>Social</w:t>
      </w:r>
      <w:proofErr w:type="spellEnd"/>
      <w:r w:rsidRPr="004444BA">
        <w:rPr>
          <w:rFonts w:ascii="Times New Roman" w:hAnsi="Times New Roman" w:cs="Times New Roman"/>
          <w:sz w:val="24"/>
        </w:rPr>
        <w:t xml:space="preserve"> Software kann Enterprise 2.0 das Projektteam unterstützen. Die Emergenz ist ein wichtiges Merkmal</w:t>
      </w:r>
      <w:r w:rsidRPr="004444BA" w:rsidR="00886BD5">
        <w:rPr>
          <w:rFonts w:ascii="Times New Roman" w:hAnsi="Times New Roman" w:cs="Times New Roman"/>
          <w:sz w:val="24"/>
        </w:rPr>
        <w:t>,</w:t>
      </w:r>
      <w:r w:rsidRPr="004444BA">
        <w:rPr>
          <w:rFonts w:ascii="Times New Roman" w:hAnsi="Times New Roman" w:cs="Times New Roman"/>
          <w:sz w:val="24"/>
        </w:rPr>
        <w:t xml:space="preserve"> welches auf die </w:t>
      </w:r>
      <w:r w:rsidRPr="004444BA" w:rsidR="00886BD5">
        <w:rPr>
          <w:rFonts w:ascii="Times New Roman" w:hAnsi="Times New Roman" w:cs="Times New Roman"/>
          <w:sz w:val="24"/>
        </w:rPr>
        <w:t>Selbstorganisation</w:t>
      </w:r>
      <w:r w:rsidRPr="004444BA">
        <w:rPr>
          <w:rFonts w:ascii="Times New Roman" w:hAnsi="Times New Roman" w:cs="Times New Roman"/>
          <w:sz w:val="24"/>
        </w:rPr>
        <w:t xml:space="preserve"> einer Gruppe abzielt. Zudem wird über </w:t>
      </w:r>
      <w:proofErr w:type="spellStart"/>
      <w:r w:rsidRPr="004444BA">
        <w:rPr>
          <w:rFonts w:ascii="Times New Roman" w:hAnsi="Times New Roman" w:cs="Times New Roman"/>
          <w:sz w:val="24"/>
        </w:rPr>
        <w:t>Social</w:t>
      </w:r>
      <w:proofErr w:type="spellEnd"/>
      <w:r w:rsidRPr="004444BA">
        <w:rPr>
          <w:rFonts w:ascii="Times New Roman" w:hAnsi="Times New Roman" w:cs="Times New Roman"/>
          <w:sz w:val="24"/>
        </w:rPr>
        <w:t xml:space="preserve"> Software bei Enterprise 2.0 eine zentrale Plattform zur Kommunikation zur Verfügung gestellt.</w:t>
      </w:r>
      <w:r w:rsidRPr="004444BA">
        <w:rPr>
          <w:rFonts w:ascii="Times New Roman" w:hAnsi="Times New Roman" w:cs="Times New Roman"/>
          <w:sz w:val="24"/>
        </w:rPr>
        <w:br/>
      </w:r>
      <w:r w:rsidRPr="004444BA">
        <w:rPr>
          <w:rFonts w:ascii="Times New Roman" w:hAnsi="Times New Roman" w:cs="Times New Roman"/>
          <w:sz w:val="24"/>
        </w:rPr>
        <w:t xml:space="preserve">Enterprise 2.0 ist in diesem Fall zusätzlich </w:t>
      </w:r>
      <w:r w:rsidRPr="004444BA" w:rsidR="005D617E">
        <w:rPr>
          <w:rFonts w:ascii="Times New Roman" w:hAnsi="Times New Roman" w:cs="Times New Roman"/>
          <w:sz w:val="24"/>
        </w:rPr>
        <w:t>vorteilhaft</w:t>
      </w:r>
      <w:r w:rsidRPr="004444BA">
        <w:rPr>
          <w:rFonts w:ascii="Times New Roman" w:hAnsi="Times New Roman" w:cs="Times New Roman"/>
          <w:sz w:val="24"/>
        </w:rPr>
        <w:t xml:space="preserve">, da hier die Integrationsfähigkeit für das gesamte Unternehmen von </w:t>
      </w:r>
      <w:r w:rsidRPr="004444BA" w:rsidR="005D617E">
        <w:rPr>
          <w:rFonts w:ascii="Times New Roman" w:hAnsi="Times New Roman" w:cs="Times New Roman"/>
          <w:sz w:val="24"/>
        </w:rPr>
        <w:t xml:space="preserve">Belang </w:t>
      </w:r>
      <w:r w:rsidRPr="004444BA">
        <w:rPr>
          <w:rFonts w:ascii="Times New Roman" w:hAnsi="Times New Roman" w:cs="Times New Roman"/>
          <w:sz w:val="24"/>
        </w:rPr>
        <w:t xml:space="preserve">ist und das gesamte Unternehmen sowie die Geschäftspartner </w:t>
      </w:r>
      <w:r w:rsidRPr="004444BA" w:rsidR="005D617E">
        <w:rPr>
          <w:rFonts w:ascii="Times New Roman" w:hAnsi="Times New Roman" w:cs="Times New Roman"/>
          <w:sz w:val="24"/>
        </w:rPr>
        <w:t>eine Rolle spielen</w:t>
      </w:r>
      <w:r w:rsidRPr="004444BA">
        <w:rPr>
          <w:rFonts w:ascii="Times New Roman" w:hAnsi="Times New Roman" w:cs="Times New Roman"/>
          <w:sz w:val="24"/>
        </w:rPr>
        <w:t>.</w:t>
      </w:r>
    </w:p>
    <w:p w:rsidRPr="004444BA" w:rsidR="004444BA" w:rsidP="004444BA" w:rsidRDefault="004444BA" w14:paraId="48AE2C3F" w14:textId="77777777">
      <w:pPr>
        <w:pStyle w:val="Listenabsatz"/>
        <w:rPr>
          <w:rFonts w:ascii="Times New Roman" w:hAnsi="Times New Roman" w:cs="Times New Roman"/>
          <w:sz w:val="24"/>
        </w:rPr>
      </w:pPr>
    </w:p>
    <w:p w:rsidRPr="004444BA" w:rsidR="004444BA" w:rsidP="004444BA" w:rsidRDefault="0089545C" w14:paraId="41CD1F38" w14:textId="67068969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4444BA">
        <w:rPr>
          <w:rFonts w:ascii="Times New Roman" w:hAnsi="Times New Roman" w:cs="Times New Roman"/>
          <w:b/>
          <w:sz w:val="24"/>
        </w:rPr>
        <w:t>S</w:t>
      </w:r>
      <w:r w:rsidRPr="004444BA">
        <w:rPr>
          <w:rFonts w:ascii="Times New Roman" w:hAnsi="Times New Roman" w:cs="Times New Roman"/>
          <w:sz w:val="24"/>
        </w:rPr>
        <w:t>earch:</w:t>
      </w:r>
      <w:r w:rsidRPr="004444BA" w:rsidR="008926C4">
        <w:rPr>
          <w:rFonts w:ascii="Times New Roman" w:hAnsi="Times New Roman" w:cs="Times New Roman"/>
          <w:sz w:val="24"/>
        </w:rPr>
        <w:br/>
      </w:r>
      <w:r w:rsidRPr="004444BA" w:rsidR="008926C4">
        <w:rPr>
          <w:rFonts w:ascii="Times New Roman" w:hAnsi="Times New Roman" w:cs="Times New Roman"/>
          <w:sz w:val="24"/>
        </w:rPr>
        <w:t xml:space="preserve">Die Benutzer der jeweiligen Abteilung können über die Suchfunktion sehr schnell die gesuchten Informationen einsehen ohne die gesamte Plattform </w:t>
      </w:r>
      <w:r w:rsidRPr="004444BA" w:rsidR="005D617E">
        <w:rPr>
          <w:rFonts w:ascii="Times New Roman" w:hAnsi="Times New Roman" w:cs="Times New Roman"/>
          <w:sz w:val="24"/>
        </w:rPr>
        <w:t xml:space="preserve">manuell </w:t>
      </w:r>
      <w:r w:rsidRPr="004444BA" w:rsidR="008926C4">
        <w:rPr>
          <w:rFonts w:ascii="Times New Roman" w:hAnsi="Times New Roman" w:cs="Times New Roman"/>
          <w:sz w:val="24"/>
        </w:rPr>
        <w:t>zu durchsuchen.</w:t>
      </w:r>
      <w:r w:rsidR="004444BA">
        <w:rPr>
          <w:rFonts w:ascii="Times New Roman" w:hAnsi="Times New Roman" w:cs="Times New Roman"/>
          <w:sz w:val="24"/>
        </w:rPr>
        <w:br/>
      </w:r>
    </w:p>
    <w:p w:rsidRPr="004444BA" w:rsidR="0089545C" w:rsidP="004444BA" w:rsidRDefault="008926C4" w14:paraId="565FFBB5" w14:textId="3BF40B71">
      <w:pPr>
        <w:pStyle w:val="Listenabsatz"/>
        <w:rPr>
          <w:rFonts w:ascii="Times New Roman" w:hAnsi="Times New Roman" w:cs="Times New Roman"/>
          <w:sz w:val="24"/>
        </w:rPr>
      </w:pPr>
      <w:r w:rsidRPr="004444BA">
        <w:rPr>
          <w:rFonts w:ascii="Times New Roman" w:hAnsi="Times New Roman" w:cs="Times New Roman"/>
          <w:b/>
          <w:sz w:val="24"/>
        </w:rPr>
        <w:t>L</w:t>
      </w:r>
      <w:r w:rsidRPr="004444BA">
        <w:rPr>
          <w:rFonts w:ascii="Times New Roman" w:hAnsi="Times New Roman" w:cs="Times New Roman"/>
          <w:sz w:val="24"/>
        </w:rPr>
        <w:t>inks:</w:t>
      </w:r>
      <w:r w:rsidRPr="004444BA">
        <w:rPr>
          <w:rFonts w:ascii="Times New Roman" w:hAnsi="Times New Roman" w:cs="Times New Roman"/>
          <w:sz w:val="24"/>
        </w:rPr>
        <w:br/>
      </w:r>
      <w:r w:rsidRPr="004444BA">
        <w:rPr>
          <w:rFonts w:ascii="Times New Roman" w:hAnsi="Times New Roman" w:cs="Times New Roman"/>
          <w:sz w:val="24"/>
        </w:rPr>
        <w:t>Über Links kann man innerhalb der Informationsquelle</w:t>
      </w:r>
      <w:r w:rsidRPr="004444BA" w:rsidR="00CB10F1">
        <w:rPr>
          <w:rFonts w:ascii="Times New Roman" w:hAnsi="Times New Roman" w:cs="Times New Roman"/>
          <w:sz w:val="24"/>
        </w:rPr>
        <w:t xml:space="preserve"> sehr</w:t>
      </w:r>
      <w:r w:rsidRPr="004444BA">
        <w:rPr>
          <w:rFonts w:ascii="Times New Roman" w:hAnsi="Times New Roman" w:cs="Times New Roman"/>
          <w:sz w:val="24"/>
        </w:rPr>
        <w:t xml:space="preserve"> schnell verlinkte Dokumente aufrufen, wie zum Beispiel den neuen </w:t>
      </w:r>
      <w:r w:rsidRPr="004444BA" w:rsidR="00B06D84">
        <w:rPr>
          <w:rFonts w:ascii="Times New Roman" w:hAnsi="Times New Roman" w:cs="Times New Roman"/>
          <w:sz w:val="24"/>
        </w:rPr>
        <w:t>Konstruktionsplan</w:t>
      </w:r>
      <w:r w:rsidRPr="004444BA">
        <w:rPr>
          <w:rFonts w:ascii="Times New Roman" w:hAnsi="Times New Roman" w:cs="Times New Roman"/>
          <w:sz w:val="24"/>
        </w:rPr>
        <w:t xml:space="preserve"> für eine Lampe.</w:t>
      </w:r>
      <w:r w:rsidRPr="004444BA">
        <w:rPr>
          <w:rFonts w:ascii="Times New Roman" w:hAnsi="Times New Roman" w:cs="Times New Roman"/>
          <w:sz w:val="24"/>
        </w:rPr>
        <w:br/>
      </w:r>
      <w:r w:rsidR="004444BA">
        <w:rPr>
          <w:rFonts w:ascii="Times New Roman" w:hAnsi="Times New Roman" w:cs="Times New Roman"/>
          <w:b/>
          <w:sz w:val="24"/>
        </w:rPr>
        <w:br/>
      </w:r>
      <w:r w:rsidRPr="004444BA">
        <w:rPr>
          <w:rFonts w:ascii="Times New Roman" w:hAnsi="Times New Roman" w:cs="Times New Roman"/>
          <w:b/>
          <w:sz w:val="24"/>
        </w:rPr>
        <w:t>A</w:t>
      </w:r>
      <w:r w:rsidRPr="004444BA">
        <w:rPr>
          <w:rFonts w:ascii="Times New Roman" w:hAnsi="Times New Roman" w:cs="Times New Roman"/>
          <w:sz w:val="24"/>
        </w:rPr>
        <w:t>uthoring:</w:t>
      </w:r>
      <w:r w:rsidRPr="004444BA">
        <w:rPr>
          <w:rFonts w:ascii="Times New Roman" w:hAnsi="Times New Roman" w:cs="Times New Roman"/>
          <w:sz w:val="24"/>
        </w:rPr>
        <w:br/>
      </w:r>
      <w:r w:rsidRPr="004444BA">
        <w:rPr>
          <w:rFonts w:ascii="Times New Roman" w:hAnsi="Times New Roman" w:cs="Times New Roman"/>
          <w:sz w:val="24"/>
        </w:rPr>
        <w:t xml:space="preserve">Jeder Benutzer hat </w:t>
      </w:r>
      <w:r w:rsidRPr="004444BA" w:rsidR="004859D0">
        <w:rPr>
          <w:rFonts w:ascii="Times New Roman" w:hAnsi="Times New Roman" w:cs="Times New Roman"/>
          <w:sz w:val="24"/>
        </w:rPr>
        <w:t xml:space="preserve">hierdurch </w:t>
      </w:r>
      <w:r w:rsidRPr="004444BA">
        <w:rPr>
          <w:rFonts w:ascii="Times New Roman" w:hAnsi="Times New Roman" w:cs="Times New Roman"/>
          <w:sz w:val="24"/>
        </w:rPr>
        <w:t>die Möglichkeit</w:t>
      </w:r>
      <w:r w:rsidRPr="004444BA" w:rsidR="004859D0">
        <w:rPr>
          <w:rFonts w:ascii="Times New Roman" w:hAnsi="Times New Roman" w:cs="Times New Roman"/>
          <w:sz w:val="24"/>
        </w:rPr>
        <w:t>,</w:t>
      </w:r>
      <w:r w:rsidRPr="004444BA">
        <w:rPr>
          <w:rFonts w:ascii="Times New Roman" w:hAnsi="Times New Roman" w:cs="Times New Roman"/>
          <w:sz w:val="24"/>
        </w:rPr>
        <w:t xml:space="preserve"> an bestimmten Positionen in der Plattform Dokumente zu erstellen und einen Beitrag zum Wissen zu leisten. </w:t>
      </w:r>
      <w:r w:rsidRPr="004444BA">
        <w:rPr>
          <w:rFonts w:ascii="Times New Roman" w:hAnsi="Times New Roman" w:cs="Times New Roman"/>
          <w:sz w:val="24"/>
        </w:rPr>
        <w:br/>
      </w:r>
      <w:r w:rsidR="004444BA">
        <w:rPr>
          <w:rFonts w:ascii="Times New Roman" w:hAnsi="Times New Roman" w:cs="Times New Roman"/>
          <w:b/>
          <w:sz w:val="24"/>
        </w:rPr>
        <w:br/>
      </w:r>
      <w:r w:rsidRPr="004444BA">
        <w:rPr>
          <w:rFonts w:ascii="Times New Roman" w:hAnsi="Times New Roman" w:cs="Times New Roman"/>
          <w:b/>
          <w:sz w:val="24"/>
        </w:rPr>
        <w:t>T</w:t>
      </w:r>
      <w:r w:rsidRPr="004444BA">
        <w:rPr>
          <w:rFonts w:ascii="Times New Roman" w:hAnsi="Times New Roman" w:cs="Times New Roman"/>
          <w:sz w:val="24"/>
        </w:rPr>
        <w:t>ags:</w:t>
      </w:r>
      <w:r w:rsidRPr="004444BA">
        <w:rPr>
          <w:rFonts w:ascii="Times New Roman" w:hAnsi="Times New Roman" w:cs="Times New Roman"/>
          <w:sz w:val="24"/>
        </w:rPr>
        <w:br/>
      </w:r>
      <w:r w:rsidRPr="004444BA">
        <w:rPr>
          <w:rFonts w:ascii="Times New Roman" w:hAnsi="Times New Roman" w:cs="Times New Roman"/>
          <w:sz w:val="24"/>
        </w:rPr>
        <w:t xml:space="preserve">Die Benutzer der Plattform </w:t>
      </w:r>
      <w:r w:rsidRPr="004444BA" w:rsidR="004859D0">
        <w:rPr>
          <w:rFonts w:ascii="Times New Roman" w:hAnsi="Times New Roman" w:cs="Times New Roman"/>
          <w:sz w:val="24"/>
        </w:rPr>
        <w:t xml:space="preserve">können </w:t>
      </w:r>
      <w:r w:rsidRPr="004444BA">
        <w:rPr>
          <w:rFonts w:ascii="Times New Roman" w:hAnsi="Times New Roman" w:cs="Times New Roman"/>
          <w:sz w:val="24"/>
        </w:rPr>
        <w:t xml:space="preserve">eigene Schlagwörter für Dokumente vergeben. So ist zum Beispiel für den Produktionsmitarbeiter der </w:t>
      </w:r>
      <w:r w:rsidRPr="004444BA" w:rsidR="00B06D84">
        <w:rPr>
          <w:rFonts w:ascii="Times New Roman" w:hAnsi="Times New Roman" w:cs="Times New Roman"/>
          <w:sz w:val="24"/>
        </w:rPr>
        <w:t>Konstruktionsplan</w:t>
      </w:r>
      <w:r w:rsidRPr="004444BA">
        <w:rPr>
          <w:rFonts w:ascii="Times New Roman" w:hAnsi="Times New Roman" w:cs="Times New Roman"/>
          <w:sz w:val="24"/>
        </w:rPr>
        <w:t xml:space="preserve"> der Lampe </w:t>
      </w:r>
      <w:r w:rsidRPr="004444BA" w:rsidR="004859D0">
        <w:rPr>
          <w:rFonts w:ascii="Times New Roman" w:hAnsi="Times New Roman" w:cs="Times New Roman"/>
          <w:sz w:val="24"/>
        </w:rPr>
        <w:t>relevant, jedoch interessiert ihn nicht der Endpreis oder die Vermarktung der Ware</w:t>
      </w:r>
      <w:r w:rsidRPr="004444BA">
        <w:rPr>
          <w:rFonts w:ascii="Times New Roman" w:hAnsi="Times New Roman" w:cs="Times New Roman"/>
          <w:sz w:val="24"/>
        </w:rPr>
        <w:t xml:space="preserve">. So </w:t>
      </w:r>
      <w:r w:rsidRPr="004444BA">
        <w:rPr>
          <w:rFonts w:ascii="Times New Roman" w:hAnsi="Times New Roman" w:cs="Times New Roman"/>
          <w:sz w:val="24"/>
        </w:rPr>
        <w:lastRenderedPageBreak/>
        <w:t xml:space="preserve">kann </w:t>
      </w:r>
      <w:r w:rsidRPr="004444BA" w:rsidR="004859D0">
        <w:rPr>
          <w:rFonts w:ascii="Times New Roman" w:hAnsi="Times New Roman" w:cs="Times New Roman"/>
          <w:sz w:val="24"/>
        </w:rPr>
        <w:t xml:space="preserve">der Mitarbeiter </w:t>
      </w:r>
      <w:r w:rsidRPr="004444BA">
        <w:rPr>
          <w:rFonts w:ascii="Times New Roman" w:hAnsi="Times New Roman" w:cs="Times New Roman"/>
          <w:sz w:val="24"/>
        </w:rPr>
        <w:t xml:space="preserve">über Schlagworte </w:t>
      </w:r>
      <w:r w:rsidRPr="004444BA" w:rsidR="004859D0">
        <w:rPr>
          <w:rFonts w:ascii="Times New Roman" w:hAnsi="Times New Roman" w:cs="Times New Roman"/>
          <w:sz w:val="24"/>
        </w:rPr>
        <w:t>die für ihn relevanten</w:t>
      </w:r>
      <w:r w:rsidRPr="004444BA">
        <w:rPr>
          <w:rFonts w:ascii="Times New Roman" w:hAnsi="Times New Roman" w:cs="Times New Roman"/>
          <w:sz w:val="24"/>
        </w:rPr>
        <w:t xml:space="preserve"> Daten einsehen.</w:t>
      </w:r>
      <w:r w:rsidRPr="004444BA">
        <w:rPr>
          <w:rFonts w:ascii="Times New Roman" w:hAnsi="Times New Roman" w:cs="Times New Roman"/>
          <w:sz w:val="24"/>
        </w:rPr>
        <w:br/>
      </w:r>
      <w:r w:rsidR="004444BA">
        <w:rPr>
          <w:rFonts w:ascii="Times New Roman" w:hAnsi="Times New Roman" w:cs="Times New Roman"/>
          <w:b/>
          <w:sz w:val="24"/>
        </w:rPr>
        <w:br/>
      </w:r>
      <w:proofErr w:type="spellStart"/>
      <w:r w:rsidRPr="004444BA">
        <w:rPr>
          <w:rFonts w:ascii="Times New Roman" w:hAnsi="Times New Roman" w:cs="Times New Roman"/>
          <w:b/>
          <w:sz w:val="24"/>
        </w:rPr>
        <w:t>E</w:t>
      </w:r>
      <w:r w:rsidRPr="004444BA">
        <w:rPr>
          <w:rFonts w:ascii="Times New Roman" w:hAnsi="Times New Roman" w:cs="Times New Roman"/>
          <w:sz w:val="24"/>
        </w:rPr>
        <w:t>xtensions</w:t>
      </w:r>
      <w:proofErr w:type="spellEnd"/>
      <w:r w:rsidRPr="004444BA">
        <w:rPr>
          <w:rFonts w:ascii="Times New Roman" w:hAnsi="Times New Roman" w:cs="Times New Roman"/>
          <w:sz w:val="24"/>
        </w:rPr>
        <w:t>:</w:t>
      </w:r>
      <w:r w:rsidRPr="004444BA">
        <w:rPr>
          <w:rFonts w:ascii="Times New Roman" w:hAnsi="Times New Roman" w:cs="Times New Roman"/>
          <w:sz w:val="24"/>
        </w:rPr>
        <w:br/>
      </w:r>
      <w:r w:rsidRPr="004444BA" w:rsidR="000B7F0A">
        <w:rPr>
          <w:rFonts w:ascii="Times New Roman" w:hAnsi="Times New Roman" w:cs="Times New Roman"/>
          <w:sz w:val="24"/>
        </w:rPr>
        <w:t>Auf Basis von Suchanfragen der Mitarbeiter werden Algorithmen erstellt und die für den jeweiligen Mitarbeiter empfohlenen Beiträge angezeigt.</w:t>
      </w:r>
      <w:r w:rsidRPr="004444BA" w:rsidR="000B7F0A">
        <w:rPr>
          <w:rFonts w:ascii="Times New Roman" w:hAnsi="Times New Roman" w:cs="Times New Roman"/>
          <w:sz w:val="24"/>
        </w:rPr>
        <w:br/>
      </w:r>
      <w:r w:rsidR="004444BA">
        <w:rPr>
          <w:rFonts w:ascii="Times New Roman" w:hAnsi="Times New Roman" w:cs="Times New Roman"/>
          <w:b/>
          <w:sz w:val="24"/>
        </w:rPr>
        <w:br/>
      </w:r>
      <w:r w:rsidRPr="004444BA" w:rsidR="000B7F0A">
        <w:rPr>
          <w:rFonts w:ascii="Times New Roman" w:hAnsi="Times New Roman" w:cs="Times New Roman"/>
          <w:b/>
          <w:sz w:val="24"/>
        </w:rPr>
        <w:t>S</w:t>
      </w:r>
      <w:r w:rsidRPr="004444BA" w:rsidR="000B7F0A">
        <w:rPr>
          <w:rFonts w:ascii="Times New Roman" w:hAnsi="Times New Roman" w:cs="Times New Roman"/>
          <w:sz w:val="24"/>
        </w:rPr>
        <w:t>ignals:</w:t>
      </w:r>
      <w:r w:rsidRPr="004444BA" w:rsidR="000B7F0A">
        <w:rPr>
          <w:rFonts w:ascii="Times New Roman" w:hAnsi="Times New Roman" w:cs="Times New Roman"/>
          <w:sz w:val="24"/>
        </w:rPr>
        <w:br/>
      </w:r>
      <w:r w:rsidRPr="004444BA" w:rsidR="004859D0">
        <w:rPr>
          <w:rFonts w:ascii="Times New Roman" w:hAnsi="Times New Roman" w:cs="Times New Roman"/>
          <w:sz w:val="24"/>
        </w:rPr>
        <w:t xml:space="preserve">Um die </w:t>
      </w:r>
      <w:r w:rsidRPr="004444BA" w:rsidR="000B7F0A">
        <w:rPr>
          <w:rFonts w:ascii="Times New Roman" w:hAnsi="Times New Roman" w:cs="Times New Roman"/>
          <w:sz w:val="24"/>
        </w:rPr>
        <w:t>viele</w:t>
      </w:r>
      <w:r w:rsidRPr="004444BA" w:rsidR="004859D0">
        <w:rPr>
          <w:rFonts w:ascii="Times New Roman" w:hAnsi="Times New Roman" w:cs="Times New Roman"/>
          <w:sz w:val="24"/>
        </w:rPr>
        <w:t>n</w:t>
      </w:r>
      <w:r w:rsidRPr="004444BA" w:rsidR="000B7F0A">
        <w:rPr>
          <w:rFonts w:ascii="Times New Roman" w:hAnsi="Times New Roman" w:cs="Times New Roman"/>
          <w:sz w:val="24"/>
        </w:rPr>
        <w:t xml:space="preserve"> neue</w:t>
      </w:r>
      <w:r w:rsidRPr="004444BA" w:rsidR="004859D0">
        <w:rPr>
          <w:rFonts w:ascii="Times New Roman" w:hAnsi="Times New Roman" w:cs="Times New Roman"/>
          <w:sz w:val="24"/>
        </w:rPr>
        <w:t>n</w:t>
      </w:r>
      <w:r w:rsidRPr="004444BA" w:rsidR="000B7F0A">
        <w:rPr>
          <w:rFonts w:ascii="Times New Roman" w:hAnsi="Times New Roman" w:cs="Times New Roman"/>
          <w:sz w:val="24"/>
        </w:rPr>
        <w:t xml:space="preserve"> Daten, welche nicht alle für den jeweiligen Benutzer von </w:t>
      </w:r>
      <w:r w:rsidRPr="004444BA" w:rsidR="004859D0">
        <w:rPr>
          <w:rFonts w:ascii="Times New Roman" w:hAnsi="Times New Roman" w:cs="Times New Roman"/>
          <w:sz w:val="24"/>
        </w:rPr>
        <w:t>B</w:t>
      </w:r>
      <w:r w:rsidRPr="004444BA" w:rsidR="000B7F0A">
        <w:rPr>
          <w:rFonts w:ascii="Times New Roman" w:hAnsi="Times New Roman" w:cs="Times New Roman"/>
          <w:sz w:val="24"/>
        </w:rPr>
        <w:t>elang sind</w:t>
      </w:r>
      <w:r w:rsidRPr="004444BA" w:rsidR="004859D0">
        <w:rPr>
          <w:rFonts w:ascii="Times New Roman" w:hAnsi="Times New Roman" w:cs="Times New Roman"/>
          <w:sz w:val="24"/>
        </w:rPr>
        <w:t>, auszublenden</w:t>
      </w:r>
      <w:r w:rsidRPr="004444BA" w:rsidR="000B7F0A">
        <w:rPr>
          <w:rFonts w:ascii="Times New Roman" w:hAnsi="Times New Roman" w:cs="Times New Roman"/>
          <w:sz w:val="24"/>
        </w:rPr>
        <w:t xml:space="preserve">, </w:t>
      </w:r>
      <w:r w:rsidRPr="004444BA" w:rsidR="006033AB">
        <w:rPr>
          <w:rFonts w:ascii="Times New Roman" w:hAnsi="Times New Roman" w:cs="Times New Roman"/>
          <w:sz w:val="24"/>
        </w:rPr>
        <w:t>können</w:t>
      </w:r>
      <w:r w:rsidRPr="004444BA" w:rsidR="000B7F0A">
        <w:rPr>
          <w:rFonts w:ascii="Times New Roman" w:hAnsi="Times New Roman" w:cs="Times New Roman"/>
          <w:sz w:val="24"/>
        </w:rPr>
        <w:t xml:space="preserve"> auf der persönlichen Startseite die </w:t>
      </w:r>
      <w:r w:rsidRPr="004444BA" w:rsidR="00D022C5">
        <w:rPr>
          <w:rFonts w:ascii="Times New Roman" w:hAnsi="Times New Roman" w:cs="Times New Roman"/>
          <w:sz w:val="24"/>
        </w:rPr>
        <w:t>jeweils</w:t>
      </w:r>
      <w:r w:rsidRPr="004444BA" w:rsidR="000B7F0A">
        <w:rPr>
          <w:rFonts w:ascii="Times New Roman" w:hAnsi="Times New Roman" w:cs="Times New Roman"/>
          <w:sz w:val="24"/>
        </w:rPr>
        <w:t xml:space="preserve"> relevante</w:t>
      </w:r>
      <w:r w:rsidRPr="004444BA" w:rsidR="00D022C5">
        <w:rPr>
          <w:rFonts w:ascii="Times New Roman" w:hAnsi="Times New Roman" w:cs="Times New Roman"/>
          <w:sz w:val="24"/>
        </w:rPr>
        <w:t>n</w:t>
      </w:r>
      <w:r w:rsidRPr="004444BA" w:rsidR="000B7F0A">
        <w:rPr>
          <w:rFonts w:ascii="Times New Roman" w:hAnsi="Times New Roman" w:cs="Times New Roman"/>
          <w:sz w:val="24"/>
        </w:rPr>
        <w:t xml:space="preserve"> Änderungen seit dem letztem Login </w:t>
      </w:r>
      <w:r w:rsidRPr="004444BA" w:rsidR="00D022C5">
        <w:rPr>
          <w:rFonts w:ascii="Times New Roman" w:hAnsi="Times New Roman" w:cs="Times New Roman"/>
          <w:sz w:val="24"/>
        </w:rPr>
        <w:t>des Benutzers angezeigt werden</w:t>
      </w:r>
      <w:r w:rsidRPr="004444BA" w:rsidR="000B7F0A">
        <w:rPr>
          <w:rFonts w:ascii="Times New Roman" w:hAnsi="Times New Roman" w:cs="Times New Roman"/>
          <w:sz w:val="24"/>
        </w:rPr>
        <w:t>.</w:t>
      </w:r>
      <w:bookmarkStart w:name="_GoBack" w:id="0"/>
      <w:bookmarkEnd w:id="0"/>
    </w:p>
    <w:sectPr w:rsidRPr="004444BA" w:rsidR="0089545C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7337A"/>
    <w:multiLevelType w:val="hybridMultilevel"/>
    <w:tmpl w:val="F80EB1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409CC"/>
    <w:multiLevelType w:val="hybridMultilevel"/>
    <w:tmpl w:val="F80EB1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55EA4"/>
    <w:multiLevelType w:val="hybridMultilevel"/>
    <w:tmpl w:val="F80EB1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620F"/>
    <w:multiLevelType w:val="hybridMultilevel"/>
    <w:tmpl w:val="B01CC4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Gastbenutzer">
    <w15:presenceInfo w15:providerId="Windows Live" w15:userId="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FB"/>
    <w:rsid w:val="00044D4C"/>
    <w:rsid w:val="00060832"/>
    <w:rsid w:val="000B7F0A"/>
    <w:rsid w:val="00235599"/>
    <w:rsid w:val="00373CE3"/>
    <w:rsid w:val="004444BA"/>
    <w:rsid w:val="004705EF"/>
    <w:rsid w:val="004859D0"/>
    <w:rsid w:val="0048699C"/>
    <w:rsid w:val="00512E02"/>
    <w:rsid w:val="00526AA0"/>
    <w:rsid w:val="005D617E"/>
    <w:rsid w:val="006033AB"/>
    <w:rsid w:val="00654609"/>
    <w:rsid w:val="007B7121"/>
    <w:rsid w:val="00802F16"/>
    <w:rsid w:val="00813190"/>
    <w:rsid w:val="00886BD5"/>
    <w:rsid w:val="008926C4"/>
    <w:rsid w:val="0089545C"/>
    <w:rsid w:val="00922469"/>
    <w:rsid w:val="00A36048"/>
    <w:rsid w:val="00B06D84"/>
    <w:rsid w:val="00C350FB"/>
    <w:rsid w:val="00C47F35"/>
    <w:rsid w:val="00C66C34"/>
    <w:rsid w:val="00CB10F1"/>
    <w:rsid w:val="00CB2519"/>
    <w:rsid w:val="00D022C5"/>
    <w:rsid w:val="00D815FF"/>
    <w:rsid w:val="00D82C4E"/>
    <w:rsid w:val="00EA4B19"/>
    <w:rsid w:val="00EF6556"/>
    <w:rsid w:val="00FE6F7B"/>
    <w:rsid w:val="5CCE8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FFBAC"/>
  <w15:chartTrackingRefBased/>
  <w15:docId w15:val="{3BBD91CE-0FFB-492F-81D0-009914E955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50F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66C3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6C34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C66C3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6C34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C66C3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6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C66C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microsoft.com/office/2011/relationships/people" Target="/word/people.xml" Id="Racafd274837044ae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Jason Müller</dc:creator>
  <keywords/>
  <dc:description/>
  <lastModifiedBy>Gastbenutzer</lastModifiedBy>
  <revision>20</revision>
  <dcterms:created xsi:type="dcterms:W3CDTF">2018-02-08T12:52:00.0000000Z</dcterms:created>
  <dcterms:modified xsi:type="dcterms:W3CDTF">2018-02-24T10:51:27.0768427Z</dcterms:modified>
</coreProperties>
</file>